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0975" cy="2882900"/>
            <wp:effectExtent l="0" t="0" r="15875" b="1270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8595" cy="3077210"/>
            <wp:effectExtent l="0" t="0" r="8255" b="889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7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  <w:r>
        <w:drawing>
          <wp:inline distT="0" distB="0" distL="114300" distR="114300">
            <wp:extent cx="5273675" cy="3697605"/>
            <wp:effectExtent l="0" t="0" r="3175" b="1714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7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32125"/>
            <wp:effectExtent l="0" t="0" r="5080" b="1587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4667250"/>
            <wp:effectExtent l="0" t="0" r="0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sz w:val="28"/>
          <w:szCs w:val="36"/>
          <w:highlight w:val="yellow"/>
          <w:lang w:eastAsia="zh-CN"/>
        </w:rPr>
      </w:pPr>
      <w:r>
        <w:rPr>
          <w:rFonts w:hint="eastAsia"/>
          <w:b/>
          <w:bCs/>
          <w:sz w:val="28"/>
          <w:szCs w:val="36"/>
          <w:highlight w:val="yellow"/>
          <w:lang w:eastAsia="zh-CN"/>
        </w:rPr>
        <w:t>重点在前两个！</w:t>
      </w:r>
    </w:p>
    <w:p>
      <w:r>
        <w:drawing>
          <wp:inline distT="0" distB="0" distL="114300" distR="114300">
            <wp:extent cx="4686300" cy="4362450"/>
            <wp:effectExtent l="0" t="0" r="0" b="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76825" cy="4381500"/>
            <wp:effectExtent l="0" t="0" r="9525" b="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7960" cy="3731895"/>
            <wp:effectExtent l="0" t="0" r="889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3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27045"/>
            <wp:effectExtent l="0" t="0" r="5715" b="190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354070"/>
            <wp:effectExtent l="0" t="0" r="7620" b="1778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与政治经济不平衡，如：现在的中国经济排前，但教育滞后！</w:t>
      </w:r>
    </w:p>
    <w:p>
      <w:r>
        <w:drawing>
          <wp:inline distT="0" distB="0" distL="114300" distR="114300">
            <wp:extent cx="5273675" cy="3495040"/>
            <wp:effectExtent l="0" t="0" r="3175" b="1016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687445"/>
            <wp:effectExtent l="0" t="0" r="3810" b="825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87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89275"/>
            <wp:effectExtent l="0" t="0" r="4445" b="1587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生物、心理学说共同否定了社会性！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048250" cy="3114675"/>
            <wp:effectExtent l="0" t="0" r="0" b="952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373120"/>
            <wp:effectExtent l="0" t="0" r="6985" b="1778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73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最早的学校起于夏</w:t>
      </w:r>
      <w:r>
        <w:rPr>
          <w:rFonts w:hint="eastAsia"/>
          <w:lang w:val="en-US" w:eastAsia="zh-CN"/>
        </w:rPr>
        <w:t>/</w:t>
      </w:r>
      <w:r>
        <w:rPr>
          <w:rFonts w:hint="eastAsia"/>
          <w:lang w:eastAsia="zh-CN"/>
        </w:rPr>
        <w:t>奴隶早期！</w:t>
      </w:r>
    </w:p>
    <w:p>
      <w:r>
        <w:drawing>
          <wp:inline distT="0" distB="0" distL="114300" distR="114300">
            <wp:extent cx="5273675" cy="3846195"/>
            <wp:effectExtent l="0" t="0" r="3175" b="1905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604895"/>
            <wp:effectExtent l="0" t="0" r="3175" b="1460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0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七艺要知道！！！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81225" cy="638175"/>
            <wp:effectExtent l="0" t="0" r="9525" b="9525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33975" cy="3286125"/>
            <wp:effectExtent l="0" t="0" r="9525" b="952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3025" cy="3057525"/>
            <wp:effectExtent l="0" t="0" r="9525" b="9525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361055"/>
            <wp:effectExtent l="0" t="0" r="5715" b="10795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6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540760"/>
            <wp:effectExtent l="0" t="0" r="2540" b="254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65425"/>
            <wp:effectExtent l="0" t="0" r="6985" b="15875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继承性强调古今相同，历史性强调古今不同！</w:t>
      </w:r>
    </w:p>
    <w:p>
      <w:r>
        <w:drawing>
          <wp:inline distT="0" distB="0" distL="114300" distR="114300">
            <wp:extent cx="5269865" cy="3793490"/>
            <wp:effectExtent l="0" t="0" r="6985" b="16510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93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53870"/>
            <wp:effectExtent l="0" t="0" r="6985" b="17780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5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079750"/>
            <wp:effectExtent l="0" t="0" r="3175" b="6350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87395"/>
            <wp:effectExtent l="0" t="0" r="4445" b="8255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187065"/>
            <wp:effectExtent l="0" t="0" r="2540" b="13335"/>
            <wp:docPr id="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58210"/>
            <wp:effectExtent l="0" t="0" r="8890" b="889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460750"/>
            <wp:effectExtent l="0" t="0" r="6350" b="6350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注意世界上最早使用启发式的！！！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西方最早使用！</w:t>
      </w:r>
    </w:p>
    <w:p>
      <w:r>
        <w:drawing>
          <wp:inline distT="0" distB="0" distL="114300" distR="114300">
            <wp:extent cx="5271770" cy="3334385"/>
            <wp:effectExtent l="0" t="0" r="5080" b="18415"/>
            <wp:docPr id="4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34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766185"/>
            <wp:effectExtent l="0" t="0" r="5715" b="5715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66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770380"/>
            <wp:effectExtent l="0" t="0" r="3175" b="1270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294380"/>
            <wp:effectExtent l="0" t="0" r="3810" b="1270"/>
            <wp:docPr id="5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9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52800"/>
            <wp:effectExtent l="0" t="0" r="8255" b="0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338830"/>
            <wp:effectExtent l="0" t="0" r="2540" b="13970"/>
            <wp:docPr id="5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218180"/>
            <wp:effectExtent l="0" t="0" r="7620" b="1270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87750"/>
            <wp:effectExtent l="0" t="0" r="4445" b="12700"/>
            <wp:docPr id="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8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078480"/>
            <wp:effectExtent l="0" t="0" r="3175" b="7620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00325"/>
            <wp:effectExtent l="0" t="0" r="6985" b="9525"/>
            <wp:docPr id="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22015"/>
            <wp:effectExtent l="0" t="0" r="2540" b="6985"/>
            <wp:docPr id="6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3379470"/>
            <wp:effectExtent l="0" t="0" r="7620" b="11430"/>
            <wp:docPr id="6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79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598545"/>
            <wp:effectExtent l="0" t="0" r="4445" b="1905"/>
            <wp:docPr id="6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98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543935"/>
            <wp:effectExtent l="0" t="0" r="6985" b="18415"/>
            <wp:docPr id="6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24400" cy="2800350"/>
            <wp:effectExtent l="0" t="0" r="0" b="0"/>
            <wp:docPr id="6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33950" cy="2990850"/>
            <wp:effectExtent l="0" t="0" r="0" b="0"/>
            <wp:docPr id="6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67300" cy="3276600"/>
            <wp:effectExtent l="0" t="0" r="0" b="0"/>
            <wp:docPr id="6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48250" cy="3314700"/>
            <wp:effectExtent l="0" t="0" r="0" b="0"/>
            <wp:docPr id="7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24425" cy="3257550"/>
            <wp:effectExtent l="0" t="0" r="9525" b="0"/>
            <wp:docPr id="7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57750" cy="2990850"/>
            <wp:effectExtent l="0" t="0" r="0" b="0"/>
            <wp:docPr id="7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9150" cy="3305175"/>
            <wp:effectExtent l="0" t="0" r="0" b="9525"/>
            <wp:docPr id="7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43475" cy="3448050"/>
            <wp:effectExtent l="0" t="0" r="9525" b="0"/>
            <wp:docPr id="7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474085"/>
            <wp:effectExtent l="0" t="0" r="7620" b="12065"/>
            <wp:docPr id="7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7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r>
        <w:drawing>
          <wp:inline distT="0" distB="0" distL="114300" distR="114300">
            <wp:extent cx="5270500" cy="3308350"/>
            <wp:effectExtent l="0" t="0" r="6350" b="6350"/>
            <wp:docPr id="7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410075"/>
            <wp:effectExtent l="0" t="0" r="6350" b="9525"/>
            <wp:docPr id="7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467100"/>
            <wp:effectExtent l="0" t="0" r="2540" b="0"/>
            <wp:docPr id="8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579495"/>
            <wp:effectExtent l="0" t="0" r="9525" b="1905"/>
            <wp:docPr id="8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79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300730"/>
            <wp:effectExtent l="0" t="0" r="9525" b="13970"/>
            <wp:docPr id="8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双基：基本知识，基本技能。</w:t>
      </w:r>
    </w:p>
    <w:p>
      <w:r>
        <w:drawing>
          <wp:inline distT="0" distB="0" distL="114300" distR="114300">
            <wp:extent cx="5269230" cy="2995295"/>
            <wp:effectExtent l="0" t="0" r="7620" b="14605"/>
            <wp:docPr id="8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注意，不平衡也只是指个体内部！！！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343275"/>
            <wp:effectExtent l="0" t="0" r="5080" b="9525"/>
            <wp:docPr id="8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326130"/>
            <wp:effectExtent l="0" t="0" r="3810" b="7620"/>
            <wp:docPr id="8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70885"/>
            <wp:effectExtent l="0" t="0" r="8255" b="5715"/>
            <wp:docPr id="8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0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27680"/>
            <wp:effectExtent l="0" t="0" r="2540" b="1270"/>
            <wp:docPr id="9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176270"/>
            <wp:effectExtent l="0" t="0" r="6350" b="5080"/>
            <wp:docPr id="9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38830"/>
            <wp:effectExtent l="0" t="0" r="8255" b="13970"/>
            <wp:docPr id="9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82620"/>
            <wp:effectExtent l="0" t="0" r="6985" b="17780"/>
            <wp:docPr id="9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350260"/>
            <wp:effectExtent l="0" t="0" r="8890" b="2540"/>
            <wp:docPr id="9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5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；；；；；；；；；；；；；；；</w:t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2405" cy="3109595"/>
            <wp:effectExtent l="0" t="0" r="444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9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668395"/>
            <wp:effectExtent l="0" t="0" r="571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6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心理方面，重点把握人物相关的观点！</w:t>
      </w:r>
    </w:p>
    <w:p>
      <w:r>
        <w:rPr>
          <w:rFonts w:hint="eastAsia"/>
          <w:lang w:eastAsia="zh-CN"/>
        </w:rPr>
        <w:t>卢梭</w:t>
      </w:r>
      <w:r>
        <w:rPr>
          <w:rFonts w:hint="eastAsia"/>
          <w:lang w:val="en-US" w:eastAsia="zh-CN"/>
        </w:rPr>
        <w:t>--爱弥尔。柏拉图--理想国。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"http://www.baidu.com/link?url=N5W7VQesqhGHHVW16dehij7pdKtDV3rVC2jWvYehvcSswOXm5V9smTz8mFj-Q0ElFgNr3eSoR5jOBywyb9fklMDbCKmkNePhHuXiarw0sna" \t "https://www.baidu.com/_blank" </w:instrText>
      </w:r>
      <w:r>
        <w:rPr>
          <w:rFonts w:hint="default"/>
        </w:rPr>
        <w:fldChar w:fldCharType="separate"/>
      </w:r>
      <w:r>
        <w:rPr>
          <w:rFonts w:hint="default"/>
        </w:rPr>
        <w:t>拉伯雷《巨人传》</w:t>
      </w:r>
      <w:r>
        <w:rPr>
          <w:rFonts w:hint="default"/>
        </w:rPr>
        <w:fldChar w:fldCharType="end"/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心理学里随意，随着意志！。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2405" cy="3970020"/>
            <wp:effectExtent l="0" t="0" r="444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7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040" cy="2059940"/>
            <wp:effectExtent l="0" t="0" r="3810" b="1651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5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693160"/>
            <wp:effectExtent l="0" t="0" r="5715" b="254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93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05455"/>
            <wp:effectExtent l="0" t="0" r="5715" b="444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马克思全面发展学说说过：人要想实现全面发展，唯一的一条途径，就是要与生产劳动相结合！</w:t>
      </w:r>
    </w:p>
    <w:p>
      <w:r>
        <w:drawing>
          <wp:inline distT="0" distB="0" distL="114300" distR="114300">
            <wp:extent cx="5269865" cy="1689735"/>
            <wp:effectExtent l="0" t="0" r="6985" b="571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个性也是一种心理特征！</w:t>
      </w:r>
    </w:p>
    <w:p/>
    <w:p>
      <w:pPr>
        <w:rPr>
          <w:rFonts w:hint="eastAsia"/>
          <w:b/>
          <w:bCs/>
          <w:sz w:val="52"/>
          <w:szCs w:val="72"/>
          <w:highlight w:val="yellow"/>
          <w:u w:val="single"/>
          <w:lang w:eastAsia="zh-CN"/>
        </w:rPr>
      </w:pPr>
      <w:r>
        <w:rPr>
          <w:rFonts w:hint="eastAsia"/>
          <w:b/>
          <w:bCs/>
          <w:sz w:val="52"/>
          <w:szCs w:val="72"/>
          <w:highlight w:val="yellow"/>
          <w:u w:val="single"/>
          <w:lang w:eastAsia="zh-CN"/>
        </w:rPr>
        <w:t>０２：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135" cy="2732405"/>
            <wp:effectExtent l="0" t="0" r="5715" b="1079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73935"/>
            <wp:effectExtent l="0" t="0" r="3810" b="1206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523105"/>
            <wp:effectExtent l="0" t="0" r="5715" b="1079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23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43225" cy="1447800"/>
            <wp:effectExtent l="0" t="0" r="9525" b="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1135" cy="3811270"/>
            <wp:effectExtent l="0" t="0" r="5715" b="1778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11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　</w:t>
      </w:r>
    </w:p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田田田田田田田田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331A07"/>
    <w:rsid w:val="060779AF"/>
    <w:rsid w:val="086454F8"/>
    <w:rsid w:val="0A0B5465"/>
    <w:rsid w:val="0BBA0EE0"/>
    <w:rsid w:val="0BCC067A"/>
    <w:rsid w:val="0C152815"/>
    <w:rsid w:val="0CD3370F"/>
    <w:rsid w:val="0E8A31D4"/>
    <w:rsid w:val="0F183F8D"/>
    <w:rsid w:val="10115ABC"/>
    <w:rsid w:val="10F63200"/>
    <w:rsid w:val="117D62FE"/>
    <w:rsid w:val="12095512"/>
    <w:rsid w:val="12CE56F6"/>
    <w:rsid w:val="14E71C42"/>
    <w:rsid w:val="151F49D1"/>
    <w:rsid w:val="16064528"/>
    <w:rsid w:val="17041301"/>
    <w:rsid w:val="171C025B"/>
    <w:rsid w:val="1A841DB6"/>
    <w:rsid w:val="1B32775E"/>
    <w:rsid w:val="1C073BFB"/>
    <w:rsid w:val="1D773289"/>
    <w:rsid w:val="1FF32585"/>
    <w:rsid w:val="206E21B6"/>
    <w:rsid w:val="20BB4E0D"/>
    <w:rsid w:val="23481291"/>
    <w:rsid w:val="23591799"/>
    <w:rsid w:val="23B354BD"/>
    <w:rsid w:val="23C55AE7"/>
    <w:rsid w:val="259935CB"/>
    <w:rsid w:val="28A31CDC"/>
    <w:rsid w:val="2B14639B"/>
    <w:rsid w:val="2B6E58A0"/>
    <w:rsid w:val="2BF0264B"/>
    <w:rsid w:val="2E353DEE"/>
    <w:rsid w:val="306D0500"/>
    <w:rsid w:val="309D232A"/>
    <w:rsid w:val="310670B4"/>
    <w:rsid w:val="323F57F5"/>
    <w:rsid w:val="3260386A"/>
    <w:rsid w:val="331E0931"/>
    <w:rsid w:val="338504DA"/>
    <w:rsid w:val="341272C4"/>
    <w:rsid w:val="34FB6977"/>
    <w:rsid w:val="37B00FC5"/>
    <w:rsid w:val="38475A75"/>
    <w:rsid w:val="39882E00"/>
    <w:rsid w:val="3A746C54"/>
    <w:rsid w:val="3E562563"/>
    <w:rsid w:val="3EC959F8"/>
    <w:rsid w:val="402203A4"/>
    <w:rsid w:val="42145600"/>
    <w:rsid w:val="4232065B"/>
    <w:rsid w:val="42F525F0"/>
    <w:rsid w:val="44DB7CDB"/>
    <w:rsid w:val="461C1AC3"/>
    <w:rsid w:val="465C1434"/>
    <w:rsid w:val="467D5213"/>
    <w:rsid w:val="48F52352"/>
    <w:rsid w:val="49532ABA"/>
    <w:rsid w:val="4A0C1E6C"/>
    <w:rsid w:val="4CBB4142"/>
    <w:rsid w:val="4CD50F37"/>
    <w:rsid w:val="4CF31AF7"/>
    <w:rsid w:val="4D4008A9"/>
    <w:rsid w:val="4DB96F11"/>
    <w:rsid w:val="5153777F"/>
    <w:rsid w:val="51A415CC"/>
    <w:rsid w:val="526D0CDB"/>
    <w:rsid w:val="528C7313"/>
    <w:rsid w:val="55202626"/>
    <w:rsid w:val="55947869"/>
    <w:rsid w:val="56006E76"/>
    <w:rsid w:val="58141CD4"/>
    <w:rsid w:val="597E329A"/>
    <w:rsid w:val="59857676"/>
    <w:rsid w:val="59D70EB2"/>
    <w:rsid w:val="59EB7A2B"/>
    <w:rsid w:val="5AA75DDB"/>
    <w:rsid w:val="5E313685"/>
    <w:rsid w:val="5F78518B"/>
    <w:rsid w:val="602D762E"/>
    <w:rsid w:val="61C91443"/>
    <w:rsid w:val="645508F8"/>
    <w:rsid w:val="66A76A2A"/>
    <w:rsid w:val="66BB7715"/>
    <w:rsid w:val="683C3A70"/>
    <w:rsid w:val="6A0B32C0"/>
    <w:rsid w:val="6AA57862"/>
    <w:rsid w:val="6D820025"/>
    <w:rsid w:val="7031376B"/>
    <w:rsid w:val="70C1493E"/>
    <w:rsid w:val="711644D0"/>
    <w:rsid w:val="71C038E9"/>
    <w:rsid w:val="7234681C"/>
    <w:rsid w:val="72CC397F"/>
    <w:rsid w:val="730C123C"/>
    <w:rsid w:val="731C6C02"/>
    <w:rsid w:val="773553A7"/>
    <w:rsid w:val="77565415"/>
    <w:rsid w:val="79F2628E"/>
    <w:rsid w:val="7E881817"/>
    <w:rsid w:val="7EBC0B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4" Type="http://schemas.openxmlformats.org/officeDocument/2006/relationships/fontTable" Target="fontTable.xml"/><Relationship Id="rId83" Type="http://schemas.openxmlformats.org/officeDocument/2006/relationships/customXml" Target="../customXml/item1.xml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483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thinkpad</dc:creator>
  <cp:lastModifiedBy>thinkpad</cp:lastModifiedBy>
  <dcterms:modified xsi:type="dcterms:W3CDTF">2019-01-20T12:08:46Z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